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DA" w:rsidRDefault="004E40DA" w:rsidP="00606C2D">
      <w:pPr>
        <w:pStyle w:val="Listenabsatz"/>
      </w:pPr>
    </w:p>
    <w:p w:rsidR="004E40DA" w:rsidRDefault="00B1441A">
      <w:pPr>
        <w:rPr>
          <w:b/>
        </w:rPr>
      </w:pPr>
      <w:r>
        <w:rPr>
          <w:b/>
        </w:rPr>
        <w:t>Kurze Version</w:t>
      </w:r>
    </w:p>
    <w:p w:rsidR="004E40DA" w:rsidRDefault="004E40DA"/>
    <w:p w:rsidR="004E40DA" w:rsidRDefault="00B1441A">
      <w:pPr>
        <w:rPr>
          <w:b/>
        </w:rPr>
      </w:pPr>
      <w:r>
        <w:rPr>
          <w:b/>
        </w:rPr>
        <w:t>Pressemitteilung  1/2013 Clever Cookbook</w:t>
      </w:r>
    </w:p>
    <w:p w:rsidR="004E40DA" w:rsidRDefault="00EA77B2">
      <w:pPr>
        <w:rPr>
          <w:b/>
        </w:rPr>
      </w:pPr>
      <w:r>
        <w:rPr>
          <w:b/>
        </w:rPr>
        <w:t>22</w:t>
      </w:r>
      <w:r w:rsidR="00B1441A">
        <w:rPr>
          <w:b/>
        </w:rPr>
        <w:t>.5.2013</w:t>
      </w:r>
    </w:p>
    <w:p w:rsidR="004E40DA" w:rsidRDefault="004E40DA"/>
    <w:p w:rsidR="004E40DA" w:rsidRDefault="00B1441A">
      <w:pPr>
        <w:rPr>
          <w:b/>
          <w:sz w:val="28"/>
          <w:szCs w:val="28"/>
        </w:rPr>
      </w:pPr>
      <w:r>
        <w:rPr>
          <w:b/>
          <w:sz w:val="28"/>
          <w:szCs w:val="28"/>
        </w:rPr>
        <w:t>Wie Studenten gut und schlau essen trotz schmalem Budget!</w:t>
      </w:r>
    </w:p>
    <w:p w:rsidR="004E40DA" w:rsidRDefault="00B1441A">
      <w:pPr>
        <w:rPr>
          <w:b/>
          <w:sz w:val="28"/>
          <w:szCs w:val="28"/>
        </w:rPr>
      </w:pPr>
      <w:r>
        <w:rPr>
          <w:b/>
          <w:sz w:val="28"/>
          <w:szCs w:val="28"/>
        </w:rPr>
        <w:t>Ein neues, mitrechnendes Internetportal macht’s möglich.</w:t>
      </w:r>
    </w:p>
    <w:p w:rsidR="004E40DA" w:rsidRDefault="004E40DA"/>
    <w:p w:rsidR="004E40DA" w:rsidRDefault="00B1441A">
      <w:r>
        <w:t>Ab 24.5.2003 können Studenten gezielt ein neues Internet A</w:t>
      </w:r>
      <w:r w:rsidR="00606C2D">
        <w:t>ngebot für Studierende nutzen: cleverc</w:t>
      </w:r>
      <w:r>
        <w:t>ookbook.</w:t>
      </w:r>
      <w:r w:rsidR="00606C2D">
        <w:t>de</w:t>
      </w:r>
      <w:r>
        <w:t xml:space="preserve"> </w:t>
      </w:r>
    </w:p>
    <w:p w:rsidR="004E40DA" w:rsidRDefault="004E40DA"/>
    <w:p w:rsidR="004E40DA" w:rsidRDefault="00B1441A">
      <w:r>
        <w:t>Ein absolutes Novum: Die Lebensmittel-Preise für bis zu 8 Discounter  - z.B. Aldi Süd- sind hinterlegt und werden wöchentlich aktualisiert!</w:t>
      </w:r>
    </w:p>
    <w:p w:rsidR="004E40DA" w:rsidRDefault="004E40DA"/>
    <w:p w:rsidR="004E40DA" w:rsidRDefault="00606C2D">
      <w:r>
        <w:t xml:space="preserve">Mit diesem </w:t>
      </w:r>
      <w:r w:rsidR="00B1441A">
        <w:t>Rezeptporta</w:t>
      </w:r>
      <w:r>
        <w:t>l, löst gleiche mehrere  Themen</w:t>
      </w:r>
      <w:r w:rsidR="00B1441A">
        <w:t xml:space="preserve">, vor denen Studienanfänger oft stehen:  </w:t>
      </w:r>
    </w:p>
    <w:p w:rsidR="004E40DA" w:rsidRDefault="00B1441A">
      <w:r>
        <w:t xml:space="preserve">Rezepte - einfach zu kochen - für den kleinen Geldbeutel mit Suchfunktion Preis/Portion. Die mehr als 1.000 Rezepte - auch für Allergiker - sind fast alle für (Koch)Einsteiger geeignet  und haben eine individuelle Budgetplanungsfunktion. </w:t>
      </w:r>
    </w:p>
    <w:p w:rsidR="004E40DA" w:rsidRDefault="004E40DA"/>
    <w:p w:rsidR="004E40DA" w:rsidRDefault="00B1441A">
      <w:r>
        <w:t>Für jedes Rezept werden Preise und Zutaten ausgewiesen. Der User erhält eine Shoppingliste und weiß schon vor dem Einkauf, wie</w:t>
      </w:r>
      <w:r w:rsidR="00606C2D">
        <w:t xml:space="preserve"> </w:t>
      </w:r>
      <w:r>
        <w:t xml:space="preserve">viel er kostet. So wird abwechslungsreiche, gesunde Ernährung auch für den kleinen Geldbeutel möglich. Clever eben. </w:t>
      </w:r>
    </w:p>
    <w:p w:rsidR="004E40DA" w:rsidRDefault="004E40DA"/>
    <w:p w:rsidR="004E40DA" w:rsidRDefault="00B1441A">
      <w:r>
        <w:t xml:space="preserve">Die </w:t>
      </w:r>
      <w:r w:rsidR="0050583D">
        <w:t xml:space="preserve">offline </w:t>
      </w:r>
      <w:r w:rsidR="00EA77B2">
        <w:t>Werbek</w:t>
      </w:r>
      <w:r>
        <w:t xml:space="preserve">ampagne startet </w:t>
      </w:r>
      <w:r w:rsidR="00EA77B2">
        <w:t xml:space="preserve">vor Ort </w:t>
      </w:r>
      <w:r>
        <w:t>an den Hochschulstandorten Würzburg, Bayreuth, Bamberg, Regensburg und Erlangen/Nürnberg und wendet sich damit insgesamt an 150.000 Studierende in Nordbayern, aber natürlich auch an alle anderen cleveren Menschen die am Kochen interessiert sind.</w:t>
      </w:r>
    </w:p>
    <w:p w:rsidR="004E40DA" w:rsidRDefault="004E40DA"/>
    <w:p w:rsidR="004E40DA" w:rsidRDefault="00B1441A">
      <w:r>
        <w:t xml:space="preserve">Mehr Information gewünscht? </w:t>
      </w:r>
    </w:p>
    <w:p w:rsidR="004E40DA" w:rsidRDefault="000D3CC9">
      <w:hyperlink r:id="rId8" w:history="1">
        <w:r w:rsidR="00B1441A">
          <w:rPr>
            <w:rStyle w:val="Hyperlink"/>
          </w:rPr>
          <w:t>www.clevercookbook.de</w:t>
        </w:r>
      </w:hyperlink>
      <w:r w:rsidR="00B1441A">
        <w:t xml:space="preserve"> oder besuchen Sie uns bei </w:t>
      </w:r>
      <w:proofErr w:type="spellStart"/>
      <w:r w:rsidR="00B1441A">
        <w:t>You</w:t>
      </w:r>
      <w:proofErr w:type="spellEnd"/>
      <w:r w:rsidR="00B1441A">
        <w:t xml:space="preserve"> </w:t>
      </w:r>
      <w:proofErr w:type="spellStart"/>
      <w:r w:rsidR="00B1441A">
        <w:t>tube</w:t>
      </w:r>
      <w:proofErr w:type="spellEnd"/>
      <w:r w:rsidR="00B1441A">
        <w:t xml:space="preserve">, Facebook oder </w:t>
      </w:r>
      <w:proofErr w:type="spellStart"/>
      <w:r w:rsidR="00B1441A">
        <w:t>Twitter</w:t>
      </w:r>
      <w:proofErr w:type="spellEnd"/>
    </w:p>
    <w:p w:rsidR="004E40DA" w:rsidRDefault="004E40DA"/>
    <w:p w:rsidR="00B802A0" w:rsidRDefault="00B802A0">
      <w:r>
        <w:t>Wörter: 18</w:t>
      </w:r>
      <w:r w:rsidR="000D3CC9">
        <w:t>4</w:t>
      </w:r>
    </w:p>
    <w:p w:rsidR="00B802A0" w:rsidRDefault="00B802A0">
      <w:r>
        <w:t xml:space="preserve">Zeichen: </w:t>
      </w:r>
      <w:r w:rsidR="004D74B4">
        <w:t>13</w:t>
      </w:r>
      <w:r w:rsidR="000D3CC9">
        <w:t>71</w:t>
      </w:r>
      <w:r w:rsidR="004D74B4">
        <w:t xml:space="preserve"> inkl. Leerzeichen</w:t>
      </w:r>
    </w:p>
    <w:p w:rsidR="00B802A0" w:rsidRDefault="00B802A0"/>
    <w:p w:rsidR="004E40DA" w:rsidRDefault="00B1441A">
      <w:pPr>
        <w:rPr>
          <w:b/>
        </w:rPr>
      </w:pPr>
      <w:r>
        <w:rPr>
          <w:b/>
        </w:rPr>
        <w:t>Ihr Ansprechpartner</w:t>
      </w:r>
      <w:r w:rsidR="000C0C2A">
        <w:rPr>
          <w:b/>
        </w:rPr>
        <w:t xml:space="preserve"> für Rückfragen oder Interviews</w:t>
      </w:r>
    </w:p>
    <w:p w:rsidR="004E40DA" w:rsidRDefault="004E40DA">
      <w:pPr>
        <w:rPr>
          <w:b/>
        </w:rPr>
      </w:pPr>
    </w:p>
    <w:p w:rsidR="004E40DA" w:rsidRDefault="00B1441A">
      <w:pPr>
        <w:rPr>
          <w:b/>
        </w:rPr>
      </w:pPr>
      <w:r>
        <w:rPr>
          <w:noProof/>
          <w:lang w:eastAsia="de-DE"/>
        </w:rPr>
        <w:drawing>
          <wp:inline distT="0" distB="0" distL="0" distR="0">
            <wp:extent cx="1866265" cy="34099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UAAAAAgAAAAAAAAAAAAAAAAAAAAAAAAAAAAAAAAAAAAAAAAAAAAAB7CwAAGQIAAAAAAAAAAAAAAAAAAA=="/>
                        </a:ext>
                      </a:extLst>
                    </pic:cNvPicPr>
                  </pic:nvPicPr>
                  <pic:blipFill>
                    <a:blip r:embed="rId9"/>
                    <a:stretch>
                      <a:fillRect/>
                    </a:stretch>
                  </pic:blipFill>
                  <pic:spPr>
                    <a:xfrm>
                      <a:off x="0" y="0"/>
                      <a:ext cx="1866265" cy="340995"/>
                    </a:xfrm>
                    <a:prstGeom prst="rect">
                      <a:avLst/>
                    </a:prstGeom>
                    <a:noFill/>
                    <a:ln w="9525">
                      <a:noFill/>
                    </a:ln>
                  </pic:spPr>
                </pic:pic>
              </a:graphicData>
            </a:graphic>
          </wp:inline>
        </w:drawing>
      </w:r>
    </w:p>
    <w:p w:rsidR="004E40DA" w:rsidRDefault="004E40DA"/>
    <w:p w:rsidR="004E40DA" w:rsidRPr="00606C2D" w:rsidRDefault="00B1441A">
      <w:pPr>
        <w:rPr>
          <w:lang w:val="en-US"/>
        </w:rPr>
      </w:pPr>
      <w:r w:rsidRPr="00606C2D">
        <w:rPr>
          <w:lang w:val="en-US"/>
        </w:rPr>
        <w:t>Clever Cookbook GmbH</w:t>
      </w:r>
    </w:p>
    <w:p w:rsidR="004E40DA" w:rsidRPr="00606C2D" w:rsidRDefault="00B1441A">
      <w:pPr>
        <w:rPr>
          <w:lang w:val="en-US"/>
        </w:rPr>
      </w:pPr>
      <w:r w:rsidRPr="00606C2D">
        <w:rPr>
          <w:lang w:val="en-US"/>
        </w:rPr>
        <w:t xml:space="preserve">Sybille A. Schmadalla </w:t>
      </w:r>
    </w:p>
    <w:p w:rsidR="004E40DA" w:rsidRDefault="00B1441A">
      <w:proofErr w:type="spellStart"/>
      <w:r>
        <w:t>Dompfaffstr</w:t>
      </w:r>
      <w:proofErr w:type="spellEnd"/>
      <w:r>
        <w:t>. 140</w:t>
      </w:r>
    </w:p>
    <w:p w:rsidR="004E40DA" w:rsidRDefault="00B1441A">
      <w:r>
        <w:t>91056 Erlangen</w:t>
      </w:r>
    </w:p>
    <w:p w:rsidR="004E40DA" w:rsidRDefault="00B1441A">
      <w:r>
        <w:t xml:space="preserve">Mobil: </w:t>
      </w:r>
      <w:r>
        <w:tab/>
      </w:r>
      <w:r>
        <w:tab/>
        <w:t>0173-39 15 605</w:t>
      </w:r>
    </w:p>
    <w:p w:rsidR="004E40DA" w:rsidRDefault="00B1441A">
      <w:r>
        <w:t xml:space="preserve">Festnetz: </w:t>
      </w:r>
      <w:r>
        <w:tab/>
        <w:t>09131 – 93 26 400</w:t>
      </w:r>
    </w:p>
    <w:p w:rsidR="004E40DA" w:rsidRDefault="000D3CC9">
      <w:hyperlink r:id="rId10" w:history="1">
        <w:r w:rsidR="00B1441A">
          <w:rPr>
            <w:rStyle w:val="Hyperlink"/>
          </w:rPr>
          <w:t>sas@clevercookbook.de</w:t>
        </w:r>
      </w:hyperlink>
      <w:r w:rsidR="00B1441A">
        <w:br w:type="page"/>
      </w:r>
    </w:p>
    <w:p w:rsidR="004E40DA" w:rsidRDefault="00B1441A">
      <w:r>
        <w:lastRenderedPageBreak/>
        <w:t>Für alle Pressemitteilungen</w:t>
      </w:r>
    </w:p>
    <w:p w:rsidR="004E40DA" w:rsidRDefault="004E40DA"/>
    <w:p w:rsidR="004E40DA" w:rsidRDefault="00B1441A">
      <w:pPr>
        <w:rPr>
          <w:b/>
        </w:rPr>
      </w:pPr>
      <w:r>
        <w:rPr>
          <w:b/>
        </w:rPr>
        <w:t>Hintergrundinformation:</w:t>
      </w:r>
    </w:p>
    <w:p w:rsidR="004E40DA" w:rsidRDefault="00B1441A">
      <w:pPr>
        <w:pStyle w:val="Listenabsatz"/>
        <w:numPr>
          <w:ilvl w:val="0"/>
          <w:numId w:val="2"/>
        </w:numPr>
        <w:ind w:left="720" w:hanging="360"/>
      </w:pPr>
      <w:r>
        <w:t xml:space="preserve">Es gab im WS 2012/2013 in Deutschland 2,5 Mio. Studierende an </w:t>
      </w:r>
    </w:p>
    <w:p w:rsidR="004E40DA" w:rsidRDefault="00B1441A">
      <w:pPr>
        <w:pStyle w:val="Listenabsatz"/>
        <w:numPr>
          <w:ilvl w:val="0"/>
          <w:numId w:val="2"/>
        </w:numPr>
        <w:ind w:left="720" w:hanging="360"/>
      </w:pPr>
      <w:r>
        <w:t>402 Hochschuleinrichtungen in 117 deutschen Städten</w:t>
      </w:r>
    </w:p>
    <w:p w:rsidR="004E40DA" w:rsidRDefault="00B1441A">
      <w:pPr>
        <w:pStyle w:val="Listenabsatz"/>
        <w:numPr>
          <w:ilvl w:val="0"/>
          <w:numId w:val="2"/>
        </w:numPr>
        <w:ind w:left="720" w:hanging="360"/>
      </w:pPr>
      <w:r>
        <w:t>Im WS 2012/2013 nahmen 493.469 junge Menschen ein Studium auf</w:t>
      </w:r>
    </w:p>
    <w:p w:rsidR="004E40DA" w:rsidRDefault="00B1441A">
      <w:pPr>
        <w:pStyle w:val="Listenabsatz"/>
        <w:numPr>
          <w:ilvl w:val="0"/>
          <w:numId w:val="2"/>
        </w:numPr>
        <w:ind w:left="720" w:hanging="360"/>
      </w:pPr>
      <w:r>
        <w:t>Studierende haben laut einer Studie der Universität Erlangen 159 € im Monat für Essen zur Verfügung</w:t>
      </w:r>
    </w:p>
    <w:p w:rsidR="004E40DA" w:rsidRDefault="00B1441A">
      <w:pPr>
        <w:pStyle w:val="Listenabsatz"/>
        <w:numPr>
          <w:ilvl w:val="0"/>
          <w:numId w:val="2"/>
        </w:numPr>
        <w:ind w:left="720" w:hanging="360"/>
      </w:pPr>
      <w:r>
        <w:t>83 % der Studierenden haben ein verfügbares Einkommen je Monat &lt; bis 1000 € (2009)</w:t>
      </w:r>
    </w:p>
    <w:p w:rsidR="004E40DA" w:rsidRDefault="00B1441A">
      <w:r>
        <w:t>Siehe Schaubild</w:t>
      </w:r>
    </w:p>
    <w:p w:rsidR="004E40DA" w:rsidRDefault="00B1441A">
      <w:r>
        <w:rPr>
          <w:noProof/>
          <w:lang w:eastAsia="de-DE"/>
        </w:rPr>
        <w:drawing>
          <wp:inline distT="0" distB="0" distL="0" distR="0">
            <wp:extent cx="2803525" cy="240982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cAAAAAgAAAAAAAAAAAAAAAAAAAAAAAAAAAAAAAAAAAAAAAAAAAAAA/EQAA0w4AAAAAAAAAAAAAAAAAAA=="/>
                        </a:ext>
                      </a:extLst>
                    </pic:cNvPicPr>
                  </pic:nvPicPr>
                  <pic:blipFill>
                    <a:blip r:embed="rId11"/>
                    <a:stretch>
                      <a:fillRect/>
                    </a:stretch>
                  </pic:blipFill>
                  <pic:spPr>
                    <a:xfrm>
                      <a:off x="0" y="0"/>
                      <a:ext cx="2803525" cy="2409825"/>
                    </a:xfrm>
                    <a:prstGeom prst="rect">
                      <a:avLst/>
                    </a:prstGeom>
                    <a:noFill/>
                    <a:ln w="12700">
                      <a:noFill/>
                    </a:ln>
                  </pic:spPr>
                </pic:pic>
              </a:graphicData>
            </a:graphic>
          </wp:inline>
        </w:drawing>
      </w:r>
    </w:p>
    <w:p w:rsidR="004E40DA" w:rsidRDefault="004E40DA"/>
    <w:p w:rsidR="004E40DA" w:rsidRDefault="00B1441A">
      <w:pPr>
        <w:pStyle w:val="Listenabsatz"/>
        <w:numPr>
          <w:ilvl w:val="0"/>
          <w:numId w:val="1"/>
        </w:numPr>
        <w:ind w:left="720" w:hanging="360"/>
      </w:pPr>
      <w:r>
        <w:t>Im WS 2013/2014 rechnet man erneut mit ca. 500.000 Studienanfängern an allen deutschen Universitäten</w:t>
      </w:r>
    </w:p>
    <w:p w:rsidR="004E40DA" w:rsidRDefault="004E40DA"/>
    <w:p w:rsidR="004E40DA" w:rsidRDefault="00B1441A">
      <w:r>
        <w:t xml:space="preserve">Mehr Information gewünscht? </w:t>
      </w:r>
    </w:p>
    <w:p w:rsidR="004E40DA" w:rsidRDefault="000D3CC9">
      <w:hyperlink r:id="rId12" w:history="1">
        <w:r w:rsidR="00B1441A">
          <w:rPr>
            <w:rStyle w:val="Hyperlink"/>
          </w:rPr>
          <w:t>www.clevercookbook.de</w:t>
        </w:r>
      </w:hyperlink>
      <w:r w:rsidR="00B1441A">
        <w:t xml:space="preserve"> oder besuchen Sie uns bei </w:t>
      </w:r>
      <w:proofErr w:type="spellStart"/>
      <w:r w:rsidR="00B1441A">
        <w:t>You</w:t>
      </w:r>
      <w:proofErr w:type="spellEnd"/>
      <w:r w:rsidR="00B1441A">
        <w:t xml:space="preserve"> </w:t>
      </w:r>
      <w:proofErr w:type="spellStart"/>
      <w:r w:rsidR="00B1441A">
        <w:t>tube</w:t>
      </w:r>
      <w:proofErr w:type="spellEnd"/>
      <w:r w:rsidR="00B1441A">
        <w:t xml:space="preserve">, Facebook oder </w:t>
      </w:r>
      <w:proofErr w:type="spellStart"/>
      <w:r w:rsidR="00B1441A">
        <w:t>Twitter</w:t>
      </w:r>
      <w:proofErr w:type="spellEnd"/>
    </w:p>
    <w:p w:rsidR="00460A85" w:rsidRDefault="00460A85">
      <w:pPr>
        <w:rPr>
          <w:b/>
        </w:rPr>
      </w:pPr>
    </w:p>
    <w:p w:rsidR="00DE0F29" w:rsidRDefault="00DE0F29" w:rsidP="00DE0F29">
      <w:pPr>
        <w:rPr>
          <w:b/>
        </w:rPr>
      </w:pPr>
      <w:r>
        <w:rPr>
          <w:b/>
        </w:rPr>
        <w:t>Ihr Ansprechpartner für Rückfragen und Interviews</w:t>
      </w:r>
    </w:p>
    <w:p w:rsidR="004E40DA" w:rsidRDefault="00B802A0">
      <w:pPr>
        <w:rPr>
          <w:b/>
        </w:rPr>
      </w:pPr>
      <w:r>
        <w:rPr>
          <w:b/>
        </w:rPr>
        <w:tab/>
      </w:r>
      <w:r>
        <w:rPr>
          <w:b/>
        </w:rPr>
        <w:tab/>
      </w:r>
    </w:p>
    <w:p w:rsidR="004E40DA" w:rsidRDefault="00B1441A">
      <w:pPr>
        <w:rPr>
          <w:b/>
        </w:rPr>
      </w:pPr>
      <w:r>
        <w:rPr>
          <w:noProof/>
          <w:lang w:eastAsia="de-DE"/>
        </w:rPr>
        <w:drawing>
          <wp:inline distT="0" distB="0" distL="0" distR="0">
            <wp:extent cx="1866265" cy="340995"/>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EAAAAAgAAAAAAAAAAAAAAAAAAAAAAAAAAAAAAAAAAAAAAAAAAAAAB7CwAAGQIAAAAAAAAAAAAAAAAAAA=="/>
                        </a:ext>
                      </a:extLst>
                    </pic:cNvPicPr>
                  </pic:nvPicPr>
                  <pic:blipFill>
                    <a:blip r:embed="rId9"/>
                    <a:stretch>
                      <a:fillRect/>
                    </a:stretch>
                  </pic:blipFill>
                  <pic:spPr>
                    <a:xfrm>
                      <a:off x="0" y="0"/>
                      <a:ext cx="1866265" cy="340995"/>
                    </a:xfrm>
                    <a:prstGeom prst="rect">
                      <a:avLst/>
                    </a:prstGeom>
                    <a:noFill/>
                    <a:ln w="9525">
                      <a:noFill/>
                    </a:ln>
                  </pic:spPr>
                </pic:pic>
              </a:graphicData>
            </a:graphic>
          </wp:inline>
        </w:drawing>
      </w:r>
    </w:p>
    <w:p w:rsidR="004E40DA" w:rsidRDefault="004E40DA"/>
    <w:p w:rsidR="004E40DA" w:rsidRPr="004D74B4" w:rsidRDefault="00B1441A">
      <w:pPr>
        <w:rPr>
          <w:lang w:val="en-US"/>
        </w:rPr>
      </w:pPr>
      <w:r w:rsidRPr="004D74B4">
        <w:rPr>
          <w:lang w:val="en-US"/>
        </w:rPr>
        <w:t>Clever Cookbook GmbH</w:t>
      </w:r>
    </w:p>
    <w:p w:rsidR="004E40DA" w:rsidRPr="004D74B4" w:rsidRDefault="00B1441A">
      <w:pPr>
        <w:rPr>
          <w:lang w:val="en-US"/>
        </w:rPr>
      </w:pPr>
      <w:r w:rsidRPr="004D74B4">
        <w:rPr>
          <w:lang w:val="en-US"/>
        </w:rPr>
        <w:t xml:space="preserve">Sybille A. Schmadalla </w:t>
      </w:r>
    </w:p>
    <w:p w:rsidR="004E40DA" w:rsidRDefault="00B1441A">
      <w:proofErr w:type="spellStart"/>
      <w:r>
        <w:t>Dompfaffstr</w:t>
      </w:r>
      <w:proofErr w:type="spellEnd"/>
      <w:r>
        <w:t>. 140</w:t>
      </w:r>
    </w:p>
    <w:p w:rsidR="004E40DA" w:rsidRDefault="00B1441A">
      <w:r>
        <w:t>91056 Erlangen</w:t>
      </w:r>
    </w:p>
    <w:p w:rsidR="004E40DA" w:rsidRDefault="00B1441A">
      <w:r>
        <w:t xml:space="preserve">Mobil: </w:t>
      </w:r>
      <w:r>
        <w:tab/>
      </w:r>
      <w:r>
        <w:tab/>
        <w:t>0173-39 15 605</w:t>
      </w:r>
    </w:p>
    <w:p w:rsidR="004E40DA" w:rsidRDefault="00B1441A">
      <w:r>
        <w:t xml:space="preserve">Festnetz: </w:t>
      </w:r>
      <w:r>
        <w:tab/>
        <w:t>09131 – 93 26 400</w:t>
      </w:r>
    </w:p>
    <w:p w:rsidR="004E40DA" w:rsidRDefault="000D3CC9">
      <w:hyperlink r:id="rId13" w:history="1">
        <w:r w:rsidR="00B1441A">
          <w:rPr>
            <w:rStyle w:val="Hyperlink"/>
          </w:rPr>
          <w:t>sas@clevercookbook.de</w:t>
        </w:r>
      </w:hyperlink>
    </w:p>
    <w:p w:rsidR="004E40DA" w:rsidRDefault="00B1441A">
      <w:r>
        <w:br w:type="page"/>
      </w:r>
    </w:p>
    <w:p w:rsidR="004E40DA" w:rsidRDefault="00B1441A">
      <w:r>
        <w:lastRenderedPageBreak/>
        <w:t xml:space="preserve">  </w:t>
      </w:r>
    </w:p>
    <w:p w:rsidR="004E40DA" w:rsidRDefault="00B1441A">
      <w:pPr>
        <w:rPr>
          <w:b/>
        </w:rPr>
      </w:pPr>
      <w:r>
        <w:rPr>
          <w:b/>
        </w:rPr>
        <w:t>Mittlere Version</w:t>
      </w:r>
    </w:p>
    <w:p w:rsidR="004E40DA" w:rsidRDefault="004E40DA"/>
    <w:p w:rsidR="004E40DA" w:rsidRDefault="00B1441A">
      <w:pPr>
        <w:rPr>
          <w:b/>
        </w:rPr>
      </w:pPr>
      <w:r>
        <w:rPr>
          <w:b/>
        </w:rPr>
        <w:t>Pressemitteilung  1/2013 Clever Cookbook</w:t>
      </w:r>
    </w:p>
    <w:p w:rsidR="004E40DA" w:rsidRDefault="00EA77B2">
      <w:pPr>
        <w:rPr>
          <w:b/>
        </w:rPr>
      </w:pPr>
      <w:r>
        <w:rPr>
          <w:b/>
        </w:rPr>
        <w:t>22</w:t>
      </w:r>
      <w:r w:rsidR="00B1441A">
        <w:rPr>
          <w:b/>
        </w:rPr>
        <w:t>.5.2013</w:t>
      </w:r>
    </w:p>
    <w:p w:rsidR="004E40DA" w:rsidRDefault="004E40DA"/>
    <w:p w:rsidR="004E40DA" w:rsidRDefault="00B1441A">
      <w:pPr>
        <w:rPr>
          <w:b/>
          <w:sz w:val="28"/>
          <w:szCs w:val="28"/>
        </w:rPr>
      </w:pPr>
      <w:r>
        <w:rPr>
          <w:b/>
          <w:sz w:val="28"/>
          <w:szCs w:val="28"/>
        </w:rPr>
        <w:t xml:space="preserve">Studierende </w:t>
      </w:r>
      <w:r w:rsidR="00861612">
        <w:rPr>
          <w:b/>
          <w:sz w:val="28"/>
          <w:szCs w:val="28"/>
        </w:rPr>
        <w:t>„</w:t>
      </w:r>
      <w:r>
        <w:rPr>
          <w:b/>
          <w:sz w:val="28"/>
          <w:szCs w:val="28"/>
        </w:rPr>
        <w:t>heiß</w:t>
      </w:r>
      <w:r w:rsidR="00861612">
        <w:rPr>
          <w:b/>
          <w:sz w:val="28"/>
          <w:szCs w:val="28"/>
        </w:rPr>
        <w:t>“</w:t>
      </w:r>
      <w:r>
        <w:rPr>
          <w:b/>
          <w:sz w:val="28"/>
          <w:szCs w:val="28"/>
        </w:rPr>
        <w:t xml:space="preserve"> umworben</w:t>
      </w:r>
    </w:p>
    <w:p w:rsidR="00861612" w:rsidRPr="00861612" w:rsidRDefault="00861612" w:rsidP="00861612">
      <w:pPr>
        <w:rPr>
          <w:b/>
          <w:sz w:val="24"/>
          <w:szCs w:val="24"/>
        </w:rPr>
      </w:pPr>
      <w:r w:rsidRPr="00861612">
        <w:rPr>
          <w:b/>
          <w:sz w:val="24"/>
          <w:szCs w:val="24"/>
        </w:rPr>
        <w:t>Wie Studenten gut und schlau essen trotz schmalem Budget!</w:t>
      </w:r>
    </w:p>
    <w:p w:rsidR="00861612" w:rsidRPr="00861612" w:rsidRDefault="00861612">
      <w:pPr>
        <w:rPr>
          <w:b/>
          <w:sz w:val="24"/>
          <w:szCs w:val="24"/>
        </w:rPr>
      </w:pPr>
      <w:r w:rsidRPr="00861612">
        <w:rPr>
          <w:b/>
          <w:sz w:val="24"/>
          <w:szCs w:val="24"/>
        </w:rPr>
        <w:t>Ein neues, mitrechnendes Internetportal macht’s möglich.</w:t>
      </w:r>
    </w:p>
    <w:p w:rsidR="004E40DA" w:rsidRDefault="004E40DA"/>
    <w:p w:rsidR="004E40DA" w:rsidRDefault="00B1441A">
      <w:r>
        <w:t xml:space="preserve">Ab 24.5.2003 wird gezielt ein neues Internet Angebot für Studierende beworben: Clever Cookbook.  </w:t>
      </w:r>
    </w:p>
    <w:p w:rsidR="00EA77B2" w:rsidRDefault="00EA77B2"/>
    <w:p w:rsidR="004E40DA" w:rsidRDefault="00B1441A">
      <w:r>
        <w:t xml:space="preserve">Mit Plakaten, Flyern </w:t>
      </w:r>
      <w:r w:rsidR="00EA77B2">
        <w:t xml:space="preserve">und </w:t>
      </w:r>
      <w:r>
        <w:t xml:space="preserve">Coffee Cups informiert Clever Cookbook die Studierenden über ein neues Rezeptportal, das gleiche mehrere  Themen löst, vor denen Studienanfänger oft stehen:  </w:t>
      </w:r>
    </w:p>
    <w:p w:rsidR="004E40DA" w:rsidRDefault="00B1441A">
      <w:r>
        <w:t xml:space="preserve">Rezepte für den kleinen Geldbeutel mit Suchfunktion Preis/Portion, mehr als 1.000 Rezepte die überwiegend für (Koch)Einsteiger geeignet sind und eine individuelle Budgetfunktion haben. </w:t>
      </w:r>
    </w:p>
    <w:p w:rsidR="004E40DA" w:rsidRDefault="00B1441A">
      <w:r>
        <w:t>Die Preise für die Rezeptzutaten werden für bis zu 8 Discounter  z.B. Aldi Süd</w:t>
      </w:r>
      <w:r w:rsidR="00EA77B2">
        <w:t>, Aldi Nord, Lidl oder Kaufland</w:t>
      </w:r>
      <w:r>
        <w:t xml:space="preserve"> wöchentlich aktualisiert, pro Rezept ausgewiesen und erlaubt so eine abwechslungsreiche Ernährung für den kleinen Geldbeutel.  Clever eben.  </w:t>
      </w:r>
    </w:p>
    <w:p w:rsidR="004E40DA" w:rsidRDefault="00B1441A">
      <w:r>
        <w:t>Die dazugehörige Shoppingliste kann man sich einfach ausdrucken – auch clever.</w:t>
      </w:r>
    </w:p>
    <w:p w:rsidR="004E40DA" w:rsidRDefault="00B1441A">
      <w:r>
        <w:t xml:space="preserve">Auch der Umgang mit der wertvollen Ressource Lebensmittel wird erleichtert, so gibt es nicht nur Tipps &amp; Tricks zur Aufbewahrung, sondern auch eine Suchfunktion nach Zutaten und so kann „Muttis Studenten Care Paket“ in leckere Rezepte eingebunden werden oder „harte Semmeln“ werden zu „armen Rittern“.  Es wird weniger weggeworfen  und ist Ressourcen schonend – nochmal clever. </w:t>
      </w:r>
    </w:p>
    <w:p w:rsidR="004E40DA" w:rsidRDefault="004E40DA"/>
    <w:p w:rsidR="004E40DA" w:rsidRDefault="00B1441A">
      <w:r>
        <w:t xml:space="preserve">Die </w:t>
      </w:r>
      <w:r w:rsidR="007D1468">
        <w:t xml:space="preserve">offline </w:t>
      </w:r>
      <w:r>
        <w:t>Kampagne startet an den Hochschulstandorten Würzburg, Bayreuth, Bamberg, Regensburg und Erlangen/Nürnberg und wendet sich damit insgesamt an 150.000 Studierende in Nordbayern, aber natürlich auch an alle anderen cleveren Menschen die am Kochen interessiert sind.</w:t>
      </w:r>
    </w:p>
    <w:p w:rsidR="004E40DA" w:rsidRDefault="004E40DA"/>
    <w:p w:rsidR="004E40DA" w:rsidRDefault="00B1441A">
      <w:r>
        <w:t xml:space="preserve">Mehr Information gewünscht? </w:t>
      </w:r>
    </w:p>
    <w:p w:rsidR="004E40DA" w:rsidRDefault="000D3CC9">
      <w:hyperlink r:id="rId14" w:history="1">
        <w:r w:rsidR="00B1441A">
          <w:rPr>
            <w:rStyle w:val="Hyperlink"/>
          </w:rPr>
          <w:t>www.clevercookbook.de</w:t>
        </w:r>
      </w:hyperlink>
      <w:r w:rsidR="00B1441A">
        <w:t xml:space="preserve"> oder besuchen Sie uns bei </w:t>
      </w:r>
      <w:proofErr w:type="spellStart"/>
      <w:r w:rsidR="00B1441A">
        <w:t>You</w:t>
      </w:r>
      <w:proofErr w:type="spellEnd"/>
      <w:r w:rsidR="00B1441A">
        <w:t xml:space="preserve"> </w:t>
      </w:r>
      <w:proofErr w:type="spellStart"/>
      <w:r w:rsidR="00B1441A">
        <w:t>tube</w:t>
      </w:r>
      <w:proofErr w:type="spellEnd"/>
      <w:r w:rsidR="00B1441A">
        <w:t xml:space="preserve">, Facebook oder </w:t>
      </w:r>
      <w:proofErr w:type="spellStart"/>
      <w:r w:rsidR="00B1441A">
        <w:t>Twitter</w:t>
      </w:r>
      <w:proofErr w:type="spellEnd"/>
    </w:p>
    <w:p w:rsidR="00B802A0" w:rsidRDefault="00B802A0"/>
    <w:p w:rsidR="00B802A0" w:rsidRDefault="000D3CC9">
      <w:r>
        <w:t>Wörter: 232</w:t>
      </w:r>
    </w:p>
    <w:p w:rsidR="00B802A0" w:rsidRDefault="00B802A0">
      <w:r>
        <w:t xml:space="preserve">Zeichen: </w:t>
      </w:r>
      <w:r w:rsidR="000D3CC9">
        <w:t>1727</w:t>
      </w:r>
      <w:r w:rsidR="004D74B4">
        <w:t xml:space="preserve"> inkl. Leerzeichen</w:t>
      </w:r>
    </w:p>
    <w:p w:rsidR="004E40DA" w:rsidRDefault="004E40DA"/>
    <w:p w:rsidR="004E40DA" w:rsidRDefault="00B1441A">
      <w:pPr>
        <w:rPr>
          <w:b/>
        </w:rPr>
      </w:pPr>
      <w:r>
        <w:rPr>
          <w:b/>
        </w:rPr>
        <w:t>Ihr Ansprechpartner</w:t>
      </w:r>
      <w:r w:rsidR="00011A52">
        <w:rPr>
          <w:b/>
        </w:rPr>
        <w:t xml:space="preserve"> für Rückfragen und Interviews</w:t>
      </w:r>
    </w:p>
    <w:p w:rsidR="004E40DA" w:rsidRDefault="004E40DA">
      <w:pPr>
        <w:rPr>
          <w:b/>
        </w:rPr>
      </w:pPr>
    </w:p>
    <w:p w:rsidR="004E40DA" w:rsidRDefault="00B1441A">
      <w:pPr>
        <w:rPr>
          <w:b/>
        </w:rPr>
      </w:pPr>
      <w:r>
        <w:rPr>
          <w:noProof/>
          <w:lang w:eastAsia="de-DE"/>
        </w:rPr>
        <w:drawing>
          <wp:inline distT="0" distB="0" distL="0" distR="0">
            <wp:extent cx="1866265" cy="340995"/>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AAAAAAAAAAAAAAAAAAAAAAAAAAAAAAAAAAAAAB7CwAAGQIAAAAAAAAAAAAAAAAAAA=="/>
                        </a:ext>
                      </a:extLst>
                    </pic:cNvPicPr>
                  </pic:nvPicPr>
                  <pic:blipFill>
                    <a:blip r:embed="rId9"/>
                    <a:stretch>
                      <a:fillRect/>
                    </a:stretch>
                  </pic:blipFill>
                  <pic:spPr>
                    <a:xfrm>
                      <a:off x="0" y="0"/>
                      <a:ext cx="1866265" cy="340995"/>
                    </a:xfrm>
                    <a:prstGeom prst="rect">
                      <a:avLst/>
                    </a:prstGeom>
                    <a:noFill/>
                    <a:ln w="9525">
                      <a:noFill/>
                    </a:ln>
                  </pic:spPr>
                </pic:pic>
              </a:graphicData>
            </a:graphic>
          </wp:inline>
        </w:drawing>
      </w:r>
    </w:p>
    <w:p w:rsidR="004E40DA" w:rsidRDefault="004E40DA"/>
    <w:p w:rsidR="004E40DA" w:rsidRDefault="00B1441A">
      <w:pPr>
        <w:rPr>
          <w:lang w:val="en-US"/>
        </w:rPr>
      </w:pPr>
      <w:r>
        <w:rPr>
          <w:lang w:val="en-US"/>
        </w:rPr>
        <w:t>Clever Cookbook GmbH</w:t>
      </w:r>
    </w:p>
    <w:p w:rsidR="004E40DA" w:rsidRDefault="00B1441A">
      <w:pPr>
        <w:rPr>
          <w:lang w:val="en-US"/>
        </w:rPr>
      </w:pPr>
      <w:r>
        <w:rPr>
          <w:lang w:val="en-US"/>
        </w:rPr>
        <w:t xml:space="preserve">Sybille A. Schmadalla </w:t>
      </w:r>
    </w:p>
    <w:p w:rsidR="004E40DA" w:rsidRDefault="00B1441A">
      <w:proofErr w:type="spellStart"/>
      <w:r>
        <w:t>Dompfaffstr</w:t>
      </w:r>
      <w:proofErr w:type="spellEnd"/>
      <w:r>
        <w:t>. 140</w:t>
      </w:r>
    </w:p>
    <w:p w:rsidR="004E40DA" w:rsidRDefault="00B1441A">
      <w:r>
        <w:t>91056 Erlangen</w:t>
      </w:r>
    </w:p>
    <w:p w:rsidR="004E40DA" w:rsidRDefault="00B1441A">
      <w:r>
        <w:t xml:space="preserve">Mobil: </w:t>
      </w:r>
      <w:r>
        <w:tab/>
      </w:r>
      <w:r>
        <w:tab/>
        <w:t>0173-39 15 605</w:t>
      </w:r>
    </w:p>
    <w:p w:rsidR="004E40DA" w:rsidRDefault="00B1441A">
      <w:r>
        <w:t xml:space="preserve">Festnetz: </w:t>
      </w:r>
      <w:r>
        <w:tab/>
        <w:t>09131 – 93 26 400</w:t>
      </w:r>
    </w:p>
    <w:p w:rsidR="004E40DA" w:rsidRDefault="000D3CC9">
      <w:hyperlink r:id="rId15" w:history="1">
        <w:r w:rsidR="00B1441A">
          <w:rPr>
            <w:rStyle w:val="Hyperlink"/>
          </w:rPr>
          <w:t>sas@clevercookbook.de</w:t>
        </w:r>
      </w:hyperlink>
    </w:p>
    <w:p w:rsidR="004E40DA" w:rsidRDefault="004E40DA"/>
    <w:p w:rsidR="00460A85" w:rsidRDefault="00460A85"/>
    <w:p w:rsidR="00460A85" w:rsidRDefault="00460A85"/>
    <w:p w:rsidR="00460A85" w:rsidRDefault="00460A85"/>
    <w:p w:rsidR="00460A85" w:rsidRDefault="00460A85" w:rsidP="00460A85">
      <w:pPr>
        <w:rPr>
          <w:b/>
        </w:rPr>
      </w:pPr>
      <w:r>
        <w:rPr>
          <w:b/>
        </w:rPr>
        <w:lastRenderedPageBreak/>
        <w:t>Bildnachweis</w:t>
      </w:r>
    </w:p>
    <w:p w:rsidR="00460A85" w:rsidRDefault="00460A85" w:rsidP="00460A85">
      <w:pPr>
        <w:rPr>
          <w:b/>
        </w:rPr>
      </w:pPr>
    </w:p>
    <w:p w:rsidR="00460A85" w:rsidRDefault="00460A85" w:rsidP="00460A85">
      <w:pPr>
        <w:rPr>
          <w:b/>
        </w:rPr>
      </w:pPr>
      <w:r>
        <w:rPr>
          <w:b/>
        </w:rPr>
        <w:t>Screenshot</w:t>
      </w:r>
    </w:p>
    <w:p w:rsidR="00460A85" w:rsidRDefault="00AC0984" w:rsidP="00460A85">
      <w:pPr>
        <w:rPr>
          <w:b/>
        </w:rPr>
      </w:pPr>
      <w:r>
        <w:rPr>
          <w:b/>
          <w:noProof/>
          <w:lang w:eastAsia="de-DE"/>
        </w:rPr>
        <w:drawing>
          <wp:inline distT="0" distB="0" distL="0" distR="0">
            <wp:extent cx="4104301" cy="3039414"/>
            <wp:effectExtent l="0" t="0" r="0" b="8890"/>
            <wp:docPr id="6" name="Grafik 6" descr="C:\Users\Besitzer\Desktop\PR Versandlisten\PR Seite Screenshot 21 05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esktop\PR Versandlisten\PR Seite Screenshot 21 05 20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467" cy="3038055"/>
                    </a:xfrm>
                    <a:prstGeom prst="rect">
                      <a:avLst/>
                    </a:prstGeom>
                    <a:noFill/>
                    <a:ln>
                      <a:noFill/>
                    </a:ln>
                  </pic:spPr>
                </pic:pic>
              </a:graphicData>
            </a:graphic>
          </wp:inline>
        </w:drawing>
      </w:r>
    </w:p>
    <w:p w:rsidR="00AC0984" w:rsidRDefault="00AC0984" w:rsidP="00460A85">
      <w:pPr>
        <w:rPr>
          <w:b/>
        </w:rPr>
      </w:pPr>
    </w:p>
    <w:p w:rsidR="00281CAF" w:rsidRDefault="00281CAF" w:rsidP="00460A85">
      <w:pPr>
        <w:rPr>
          <w:b/>
        </w:rPr>
      </w:pPr>
      <w:r>
        <w:rPr>
          <w:b/>
        </w:rPr>
        <w:t>Die Kö</w:t>
      </w:r>
      <w:r w:rsidR="00460A85">
        <w:rPr>
          <w:b/>
        </w:rPr>
        <w:t>pf</w:t>
      </w:r>
      <w:r>
        <w:rPr>
          <w:b/>
        </w:rPr>
        <w:t>e</w:t>
      </w:r>
      <w:r w:rsidR="00460A85">
        <w:rPr>
          <w:b/>
        </w:rPr>
        <w:t xml:space="preserve"> dahinter: </w:t>
      </w:r>
    </w:p>
    <w:p w:rsidR="00281CAF" w:rsidRDefault="00460A85" w:rsidP="00460A85">
      <w:pPr>
        <w:rPr>
          <w:b/>
        </w:rPr>
      </w:pPr>
      <w:r>
        <w:rPr>
          <w:b/>
        </w:rPr>
        <w:t>Lion Schmadalla ausgebildeter Koch</w:t>
      </w:r>
      <w:r w:rsidR="00281CAF">
        <w:rPr>
          <w:b/>
        </w:rPr>
        <w:t xml:space="preserve"> - zuständig für die Inhalte </w:t>
      </w:r>
    </w:p>
    <w:p w:rsidR="00460A85" w:rsidRDefault="00281CAF" w:rsidP="00460A85">
      <w:pPr>
        <w:rPr>
          <w:b/>
        </w:rPr>
      </w:pPr>
      <w:r>
        <w:rPr>
          <w:b/>
        </w:rPr>
        <w:t>Sybille Schmadalla Dipl. Betriebswirtin – zuständig für die Vermarktung</w:t>
      </w:r>
    </w:p>
    <w:p w:rsidR="00460A85" w:rsidRDefault="00460A85" w:rsidP="00460A85">
      <w:pPr>
        <w:rPr>
          <w:b/>
        </w:rPr>
      </w:pPr>
      <w:r>
        <w:rPr>
          <w:b/>
        </w:rPr>
        <w:t xml:space="preserve">  </w:t>
      </w:r>
    </w:p>
    <w:p w:rsidR="00460A85" w:rsidRDefault="00281CAF" w:rsidP="00460A85">
      <w:r>
        <w:rPr>
          <w:noProof/>
          <w:lang w:eastAsia="de-DE"/>
        </w:rPr>
        <w:drawing>
          <wp:inline distT="0" distB="0" distL="0" distR="0">
            <wp:extent cx="4304523" cy="3071612"/>
            <wp:effectExtent l="0" t="0" r="1270" b="0"/>
            <wp:docPr id="5" name="Grafik 5" descr="C:\Users\Besitzer\Desktop\Fotos CCB\Fotos Gründer\SAS LjS bunte Gerätschaft 4 c 19.04.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esktop\Fotos CCB\Fotos Gründer\SAS LjS bunte Gerätschaft 4 c 19.04.201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6997" cy="3073377"/>
                    </a:xfrm>
                    <a:prstGeom prst="rect">
                      <a:avLst/>
                    </a:prstGeom>
                    <a:noFill/>
                    <a:ln>
                      <a:noFill/>
                    </a:ln>
                  </pic:spPr>
                </pic:pic>
              </a:graphicData>
            </a:graphic>
          </wp:inline>
        </w:drawing>
      </w:r>
    </w:p>
    <w:p w:rsidR="00460A85" w:rsidRDefault="00460A85"/>
    <w:p w:rsidR="00460A85" w:rsidRDefault="00460A85"/>
    <w:p w:rsidR="004E40DA" w:rsidRDefault="004E40DA"/>
    <w:p w:rsidR="004E40DA" w:rsidRDefault="004E40DA"/>
    <w:p w:rsidR="004E40DA" w:rsidRDefault="004E40DA">
      <w:bookmarkStart w:id="0" w:name="_GoBack"/>
      <w:bookmarkEnd w:id="0"/>
    </w:p>
    <w:sectPr w:rsidR="004E40DA">
      <w:headerReference w:type="default" r:id="rId18"/>
      <w:endnotePr>
        <w:numFmt w:val="decimal"/>
      </w:endnotePr>
      <w:pgSz w:w="11906" w:h="16838"/>
      <w:pgMar w:top="1417" w:right="1417" w:bottom="1134" w:left="1417"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A8" w:rsidRDefault="00990EA8">
      <w:r>
        <w:separator/>
      </w:r>
    </w:p>
  </w:endnote>
  <w:endnote w:type="continuationSeparator" w:id="0">
    <w:p w:rsidR="00990EA8" w:rsidRDefault="0099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A8" w:rsidRDefault="00990EA8">
      <w:r>
        <w:separator/>
      </w:r>
    </w:p>
  </w:footnote>
  <w:footnote w:type="continuationSeparator" w:id="0">
    <w:p w:rsidR="00990EA8" w:rsidRDefault="0099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A8" w:rsidRDefault="00990EA8">
    <w:pPr>
      <w:pStyle w:val="Kopfzeile"/>
    </w:pPr>
    <w:r>
      <w:tab/>
    </w:r>
    <w:r>
      <w:tab/>
    </w:r>
    <w:r>
      <w:rPr>
        <w:noProof/>
        <w:lang w:eastAsia="de-DE"/>
      </w:rPr>
      <w:drawing>
        <wp:inline distT="0" distB="0" distL="0" distR="0">
          <wp:extent cx="3437255" cy="628650"/>
          <wp:effectExtent l="0" t="0" r="0" b="0"/>
          <wp:docPr id="10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Grafik 2"/>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BP2ZU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AAAAAAAAAAAAAAAAAAAAAAAAAAAAAAAAAAAAAAAAAAAlFQAA3gMAAAAAAAAAAAAAAAAAAA=="/>
                      </a:ext>
                    </a:extLst>
                  </pic:cNvPicPr>
                </pic:nvPicPr>
                <pic:blipFill>
                  <a:blip r:embed="rId1"/>
                  <a:stretch>
                    <a:fillRect/>
                  </a:stretch>
                </pic:blipFill>
                <pic:spPr>
                  <a:xfrm>
                    <a:off x="0" y="0"/>
                    <a:ext cx="3437255" cy="6286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A30"/>
    <w:multiLevelType w:val="singleLevel"/>
    <w:tmpl w:val="1460FFD0"/>
    <w:name w:val="Bullet 3"/>
    <w:lvl w:ilvl="0">
      <w:numFmt w:val="bullet"/>
      <w:lvlText w:val=""/>
      <w:lvlJc w:val="left"/>
      <w:pPr>
        <w:tabs>
          <w:tab w:val="num" w:pos="0"/>
        </w:tabs>
        <w:ind w:left="0" w:firstLine="0"/>
      </w:pPr>
      <w:rPr>
        <w:rFonts w:ascii="Symbol" w:hAnsi="Symbol"/>
      </w:rPr>
    </w:lvl>
  </w:abstractNum>
  <w:abstractNum w:abstractNumId="1">
    <w:nsid w:val="2AA360C1"/>
    <w:multiLevelType w:val="singleLevel"/>
    <w:tmpl w:val="3A4282C0"/>
    <w:name w:val="Bullet 4"/>
    <w:lvl w:ilvl="0">
      <w:numFmt w:val="bullet"/>
      <w:lvlText w:val="o"/>
      <w:lvlJc w:val="left"/>
      <w:pPr>
        <w:tabs>
          <w:tab w:val="num" w:pos="0"/>
        </w:tabs>
        <w:ind w:left="0" w:firstLine="0"/>
      </w:pPr>
      <w:rPr>
        <w:rFonts w:ascii="Courier New" w:hAnsi="Courier New" w:cs="Courier New"/>
      </w:rPr>
    </w:lvl>
  </w:abstractNum>
  <w:abstractNum w:abstractNumId="2">
    <w:nsid w:val="327274DA"/>
    <w:multiLevelType w:val="multilevel"/>
    <w:tmpl w:val="28A4815A"/>
    <w:name w:val="Nummerierungsliste 2"/>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3">
    <w:nsid w:val="3BDF177D"/>
    <w:multiLevelType w:val="multilevel"/>
    <w:tmpl w:val="AB6E4BA0"/>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47873A91"/>
    <w:multiLevelType w:val="singleLevel"/>
    <w:tmpl w:val="1696EBBE"/>
    <w:name w:val="Bullet 5"/>
    <w:lvl w:ilvl="0">
      <w:numFmt w:val="bullet"/>
      <w:lvlText w:val=""/>
      <w:lvlJc w:val="left"/>
      <w:pPr>
        <w:tabs>
          <w:tab w:val="num" w:pos="0"/>
        </w:tabs>
        <w:ind w:left="0" w:firstLine="0"/>
      </w:pPr>
      <w:rPr>
        <w:rFonts w:ascii="Wingdings" w:eastAsia="Wingdings" w:hAnsi="Wingdings" w:cs="Wingdings"/>
      </w:rPr>
    </w:lvl>
  </w:abstractNum>
  <w:abstractNum w:abstractNumId="5">
    <w:nsid w:val="4B7D3DE4"/>
    <w:multiLevelType w:val="multilevel"/>
    <w:tmpl w:val="41D86FB2"/>
    <w:name w:val="Nummerierungsliste 1"/>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255588124"/>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mailMerge>
    <w:mainDocumentType w:val="formLetters"/>
    <w:linkToQuery/>
    <w:dataType w:val="native"/>
    <w:connectString w:val="Provider=Microsoft.ACE.OLEDB.12.0;User ID=Admin;Data Source=C:\Users\Besitzer\Documents\lion Email test PR.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Office Address List` "/>
    <w:dataSource r:id="rId1"/>
    <w:addressFieldName w:val="EMailAdresse"/>
    <w:mailSubject w:val="Pressemeldung"/>
    <w:odso>
      <w:udl w:val="Provider=Microsoft.ACE.OLEDB.12.0;User ID=Admin;Data Source=C:\Users\Besitzer\Documents\lion Email test PR.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Office Address List"/>
      <w:src r:id="rId2"/>
      <w:colDelim w:val="9"/>
      <w:type w:val="addressBook"/>
      <w:fHdr/>
      <w:fieldMapData>
        <w:column w:val="0"/>
        <w:lid w:val="de-DE"/>
      </w:fieldMapData>
      <w:fieldMapData>
        <w:type w:val="dbColumn"/>
        <w:name w:val="Titel"/>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column w:val="0"/>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type w:val="dbColumn"/>
        <w:name w:val="Telefon geschäftlich"/>
        <w:mappedName w:val="Telefon Büro"/>
        <w:column w:val="11"/>
        <w:lid w:val="de-DE"/>
      </w:fieldMapData>
      <w:fieldMapData>
        <w:column w:val="0"/>
        <w:lid w:val="de-DE"/>
      </w:fieldMapData>
      <w:fieldMapData>
        <w:type w:val="dbColumn"/>
        <w:name w:val="Telefon privat"/>
        <w:mappedName w:val="Privatrufnummer"/>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3"/>
    </w:odso>
  </w:mailMerge>
  <w:defaultTabStop w:val="708"/>
  <w:hyphenationZone w:val="425"/>
  <w:drawingGridHorizontalSpacing w:val="0"/>
  <w:drawingGridVerticalSpacing w:val="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DA"/>
    <w:rsid w:val="00011A52"/>
    <w:rsid w:val="000C0C2A"/>
    <w:rsid w:val="000D3CC9"/>
    <w:rsid w:val="0027468B"/>
    <w:rsid w:val="00281CAF"/>
    <w:rsid w:val="003803EB"/>
    <w:rsid w:val="00460A85"/>
    <w:rsid w:val="004D74B4"/>
    <w:rsid w:val="004E40DA"/>
    <w:rsid w:val="0050583D"/>
    <w:rsid w:val="00606C2D"/>
    <w:rsid w:val="00633392"/>
    <w:rsid w:val="007D1468"/>
    <w:rsid w:val="00861612"/>
    <w:rsid w:val="00990EA8"/>
    <w:rsid w:val="00AC0984"/>
    <w:rsid w:val="00B1441A"/>
    <w:rsid w:val="00B802A0"/>
    <w:rsid w:val="00D44604"/>
    <w:rsid w:val="00D95C14"/>
    <w:rsid w:val="00DC692A"/>
    <w:rsid w:val="00DE0F29"/>
    <w:rsid w:val="00E97464"/>
    <w:rsid w:val="00EA77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20"/>
      <w:contextualSpacing/>
    </w:pPr>
  </w:style>
  <w:style w:type="character" w:styleId="Hyperlink">
    <w:name w:val="Hyperlink"/>
    <w:basedOn w:val="Absatz-Standardschriftart"/>
    <w:rPr>
      <w:color w:val="0000FF"/>
      <w:u w:val="single"/>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20"/>
      <w:contextualSpacing/>
    </w:pPr>
  </w:style>
  <w:style w:type="character" w:styleId="Hyperlink">
    <w:name w:val="Hyperlink"/>
    <w:basedOn w:val="Absatz-Standardschriftart"/>
    <w:rPr>
      <w:color w:val="0000FF"/>
      <w:u w:val="single"/>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vercookbook.de" TargetMode="External"/><Relationship Id="rId13" Type="http://schemas.openxmlformats.org/officeDocument/2006/relationships/hyperlink" Target="mailto:sas@clevercookbook.de"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evercookbook.d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sas@clevercookbook.de" TargetMode="External"/><Relationship Id="rId10" Type="http://schemas.openxmlformats.org/officeDocument/2006/relationships/hyperlink" Target="mailto:sas@clevercookbook.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levercookboo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Besitzer\Documents\lion%20Email%20test%20PR.mdb" TargetMode="External"/><Relationship Id="rId1" Type="http://schemas.openxmlformats.org/officeDocument/2006/relationships/mailMergeSource" Target="file:///C:\Users\Besitzer\Documents\lion%20Email%20test%20PR.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6</cp:revision>
  <cp:lastPrinted>2013-05-20T10:08:00Z</cp:lastPrinted>
  <dcterms:created xsi:type="dcterms:W3CDTF">2013-05-22T15:14:00Z</dcterms:created>
  <dcterms:modified xsi:type="dcterms:W3CDTF">2013-05-22T16:15:00Z</dcterms:modified>
</cp:coreProperties>
</file>